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BA38BC" w14:textId="5541CB4A" w:rsidR="00A4070A" w:rsidRDefault="003336ED">
      <w:pPr>
        <w:pStyle w:val="Corpsdetexte"/>
        <w:ind w:left="178"/>
        <w:rPr>
          <w:rFonts w:ascii="Times New Roman"/>
          <w:sz w:val="20"/>
        </w:rPr>
      </w:pPr>
      <w:r>
        <w:rPr>
          <w:rFonts w:ascii="Times New Roman"/>
          <w:noProof/>
          <w:sz w:val="20"/>
        </w:rPr>
        <mc:AlternateContent>
          <mc:Choice Requires="wps">
            <w:drawing>
              <wp:inline distT="0" distB="0" distL="0" distR="0" wp14:anchorId="5F71AD97" wp14:editId="2039676F">
                <wp:extent cx="5956935" cy="588645"/>
                <wp:effectExtent l="10160" t="6350" r="5080" b="5080"/>
                <wp:docPr id="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6935" cy="588645"/>
                        </a:xfrm>
                        <a:prstGeom prst="rect">
                          <a:avLst/>
                        </a:prstGeom>
                        <a:solidFill>
                          <a:srgbClr val="DFDFDF"/>
                        </a:solidFill>
                        <a:ln w="6096">
                          <a:solidFill>
                            <a:srgbClr val="000000"/>
                          </a:solidFill>
                          <a:miter lim="800000"/>
                          <a:headEnd/>
                          <a:tailEnd/>
                        </a:ln>
                      </wps:spPr>
                      <wps:txbx>
                        <w:txbxContent>
                          <w:p w14:paraId="09C06009" w14:textId="77777777" w:rsidR="00A4070A" w:rsidRDefault="00252E8A">
                            <w:pPr>
                              <w:spacing w:before="18"/>
                              <w:ind w:left="2971" w:right="598" w:hanging="2358"/>
                              <w:rPr>
                                <w:b/>
                                <w:sz w:val="28"/>
                              </w:rPr>
                            </w:pPr>
                            <w:r>
                              <w:rPr>
                                <w:b/>
                                <w:sz w:val="28"/>
                              </w:rPr>
                              <w:t>ACCUEIL PERISCOLAIRE MUNICIPAL DE SAINT AGATHON REGLEMENT INTERIEUR</w:t>
                            </w:r>
                          </w:p>
                        </w:txbxContent>
                      </wps:txbx>
                      <wps:bodyPr rot="0" vert="horz" wrap="square" lIns="0" tIns="0" rIns="0" bIns="0" anchor="t" anchorCtr="0" upright="1">
                        <a:noAutofit/>
                      </wps:bodyPr>
                    </wps:wsp>
                  </a:graphicData>
                </a:graphic>
              </wp:inline>
            </w:drawing>
          </mc:Choice>
          <mc:Fallback>
            <w:pict>
              <v:shapetype w14:anchorId="5F71AD97" id="_x0000_t202" coordsize="21600,21600" o:spt="202" path="m,l,21600r21600,l21600,xe">
                <v:stroke joinstyle="miter"/>
                <v:path gradientshapeok="t" o:connecttype="rect"/>
              </v:shapetype>
              <v:shape id="Text Box 8" o:spid="_x0000_s1026" type="#_x0000_t202" style="width:469.05pt;height:46.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" fillcolor="#dfdfdf" strokeweight=".48pt">
                <v:textbox inset="0,0,0,0">
                  <w:txbxContent>
                    <w:p w14:paraId="09C06009" w14:textId="77777777" w:rsidR="00A4070A" w:rsidRDefault="00252E8A">
                      <w:pPr>
                        <w:spacing w:before="18"/>
                        <w:ind w:left="2971" w:right="598" w:hanging="2358"/>
                        <w:rPr>
                          <w:b/>
                          <w:sz w:val="28"/>
                        </w:rPr>
                      </w:pPr>
                      <w:r>
                        <w:rPr>
                          <w:b/>
                          <w:sz w:val="28"/>
                        </w:rPr>
                        <w:t>ACCUEIL PERISCOLAIRE MUNICIPAL DE SAINT AGATHON REGLEMENT INTERIEUR</w:t>
                      </w:r>
                    </w:p>
                  </w:txbxContent>
                </v:textbox>
                <w10:anchorlock/>
              </v:shape>
            </w:pict>
          </mc:Fallback>
        </mc:AlternateContent>
      </w:r>
    </w:p>
    <w:p w14:paraId="071F5A65" w14:textId="77777777" w:rsidR="00A4070A" w:rsidRDefault="00A4070A">
      <w:pPr>
        <w:pStyle w:val="Corpsdetexte"/>
        <w:spacing w:before="11"/>
        <w:ind w:left="0"/>
        <w:rPr>
          <w:rFonts w:ascii="Times New Roman"/>
          <w:sz w:val="9"/>
        </w:rPr>
      </w:pPr>
    </w:p>
    <w:p w14:paraId="58DB7CDA" w14:textId="77777777" w:rsidR="00A4070A" w:rsidRDefault="00252E8A">
      <w:pPr>
        <w:pStyle w:val="Corpsdetexte"/>
        <w:tabs>
          <w:tab w:val="left" w:pos="797"/>
          <w:tab w:val="left" w:pos="2113"/>
          <w:tab w:val="left" w:pos="2636"/>
          <w:tab w:val="left" w:pos="4397"/>
          <w:tab w:val="left" w:pos="5168"/>
          <w:tab w:val="left" w:pos="5823"/>
          <w:tab w:val="left" w:pos="6921"/>
          <w:tab w:val="left" w:pos="7456"/>
          <w:tab w:val="left" w:pos="8463"/>
        </w:tabs>
        <w:spacing w:before="101"/>
        <w:ind w:right="146"/>
      </w:pPr>
      <w:r>
        <w:t>La</w:t>
      </w:r>
      <w:r>
        <w:tab/>
        <w:t>commune</w:t>
      </w:r>
      <w:r>
        <w:tab/>
        <w:t>de</w:t>
      </w:r>
      <w:r>
        <w:tab/>
        <w:t>Saint-Agathon</w:t>
      </w:r>
      <w:r>
        <w:tab/>
        <w:t>offre</w:t>
      </w:r>
      <w:r>
        <w:tab/>
        <w:t>aux</w:t>
      </w:r>
      <w:r>
        <w:tab/>
        <w:t>familles</w:t>
      </w:r>
      <w:r>
        <w:tab/>
        <w:t>un</w:t>
      </w:r>
      <w:r>
        <w:tab/>
        <w:t>service</w:t>
      </w:r>
      <w:r>
        <w:tab/>
      </w:r>
      <w:r>
        <w:rPr>
          <w:spacing w:val="-3"/>
        </w:rPr>
        <w:t xml:space="preserve">d’Accueil </w:t>
      </w:r>
      <w:r>
        <w:t>périscolaire avant et après la classe. Ce service permet d’assurer l’accompagnement des enfants dans un cadre éducatif et</w:t>
      </w:r>
      <w:r>
        <w:rPr>
          <w:spacing w:val="-3"/>
        </w:rPr>
        <w:t xml:space="preserve"> </w:t>
      </w:r>
      <w:r>
        <w:t>sécurisant.</w:t>
      </w:r>
    </w:p>
    <w:p w14:paraId="77519ED1" w14:textId="3C0281D5" w:rsidR="00A4070A" w:rsidRDefault="003336ED">
      <w:pPr>
        <w:pStyle w:val="Corpsdetexte"/>
        <w:spacing w:before="9"/>
        <w:ind w:left="0"/>
        <w:rPr>
          <w:sz w:val="18"/>
        </w:rPr>
      </w:pPr>
      <w:r>
        <w:rPr>
          <w:noProof/>
        </w:rPr>
        <mc:AlternateContent>
          <mc:Choice Requires="wps">
            <w:drawing>
              <wp:anchor distT="0" distB="0" distL="0" distR="0" simplePos="0" relativeHeight="487588352" behindDoc="1" locked="0" layoutInCell="1" allowOverlap="1" wp14:anchorId="2FFA6D78" wp14:editId="3B1BFE96">
                <wp:simplePos x="0" y="0"/>
                <wp:positionH relativeFrom="page">
                  <wp:posOffset>779145</wp:posOffset>
                </wp:positionH>
                <wp:positionV relativeFrom="paragraph">
                  <wp:posOffset>168910</wp:posOffset>
                </wp:positionV>
                <wp:extent cx="5953760" cy="196850"/>
                <wp:effectExtent l="0" t="0" r="0" b="0"/>
                <wp:wrapTopAndBottom/>
                <wp:docPr id="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3760" cy="196850"/>
                        </a:xfrm>
                        <a:prstGeom prst="rect">
                          <a:avLst/>
                        </a:prstGeom>
                        <a:solidFill>
                          <a:srgbClr val="DFDFDF"/>
                        </a:solidFill>
                        <a:ln w="6096">
                          <a:solidFill>
                            <a:srgbClr val="000000"/>
                          </a:solidFill>
                          <a:miter lim="800000"/>
                          <a:headEnd/>
                          <a:tailEnd/>
                        </a:ln>
                      </wps:spPr>
                      <wps:txbx>
                        <w:txbxContent>
                          <w:p w14:paraId="5472C77F" w14:textId="77777777" w:rsidR="00A4070A" w:rsidRDefault="00252E8A">
                            <w:pPr>
                              <w:pStyle w:val="Corpsdetexte"/>
                              <w:spacing w:before="19"/>
                              <w:ind w:left="107"/>
                              <w:rPr>
                                <w:b/>
                              </w:rPr>
                            </w:pPr>
                            <w:r>
                              <w:rPr>
                                <w:b/>
                              </w:rPr>
                              <w:t>1- Organisation.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FA6D78" id="Text Box 7" o:spid="_x0000_s1027" type="#_x0000_t202" style="position:absolute;margin-left:61.35pt;margin-top:13.3pt;width:468.8pt;height:15.5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" fillcolor="#dfdfdf" strokeweight=".48pt">
                <v:textbox inset="0,0,0,0">
                  <w:txbxContent>
                    <w:p w14:paraId="5472C77F" w14:textId="77777777" w:rsidR="00A4070A" w:rsidRDefault="00252E8A">
                      <w:pPr>
                        <w:pStyle w:val="Corpsdetexte"/>
                        <w:spacing w:before="19"/>
                        <w:ind w:left="107"/>
                        <w:rPr>
                          <w:b/>
                        </w:rPr>
                      </w:pPr>
                      <w:r>
                        <w:rPr>
                          <w:b/>
                        </w:rPr>
                        <w:t>1- Organisation.</w:t>
                      </w:r>
                    </w:p>
                  </w:txbxContent>
                </v:textbox>
                <w10:wrap type="topAndBottom" anchorx="page"/>
              </v:shape>
            </w:pict>
          </mc:Fallback>
        </mc:AlternateContent>
      </w:r>
    </w:p>
    <w:p w14:paraId="1146C026" w14:textId="77777777" w:rsidR="00A4070A" w:rsidRDefault="00A4070A">
      <w:pPr>
        <w:pStyle w:val="Corpsdetexte"/>
        <w:ind w:left="0"/>
        <w:rPr>
          <w:sz w:val="11"/>
        </w:rPr>
      </w:pPr>
    </w:p>
    <w:p w14:paraId="62462DF8" w14:textId="77777777" w:rsidR="00A4070A" w:rsidRDefault="00252E8A" w:rsidP="00FD4D19">
      <w:pPr>
        <w:pStyle w:val="Corpsdetexte"/>
        <w:spacing w:before="100"/>
        <w:jc w:val="both"/>
        <w:rPr>
          <w:b/>
        </w:rPr>
      </w:pPr>
      <w:r>
        <w:rPr>
          <w:b/>
        </w:rPr>
        <w:t>Article 1-1</w:t>
      </w:r>
    </w:p>
    <w:p w14:paraId="395E7DD4" w14:textId="77777777" w:rsidR="00A4070A" w:rsidRDefault="00252E8A" w:rsidP="00FD4D19">
      <w:pPr>
        <w:pStyle w:val="Corpsdetexte"/>
        <w:spacing w:before="1"/>
        <w:jc w:val="both"/>
      </w:pPr>
      <w:r>
        <w:t>Les enfants scolarisés dans les écoles publiques maternelle et élémentaire de</w:t>
      </w:r>
    </w:p>
    <w:p w14:paraId="790DF5B8" w14:textId="77777777" w:rsidR="00A4070A" w:rsidRDefault="00252E8A" w:rsidP="00FD4D19">
      <w:pPr>
        <w:pStyle w:val="Corpsdetexte"/>
        <w:spacing w:before="1"/>
        <w:ind w:right="442"/>
        <w:jc w:val="both"/>
      </w:pPr>
      <w:r>
        <w:t>Saint-Agathon peuvent prétendre à bénéficier  de  l’Accueil périscolaire  quotidien  et de l’Accueil périscolaire occasionnel, sous réserve des places</w:t>
      </w:r>
      <w:r>
        <w:rPr>
          <w:spacing w:val="-22"/>
        </w:rPr>
        <w:t xml:space="preserve"> </w:t>
      </w:r>
      <w:r>
        <w:t>disponibles.</w:t>
      </w:r>
    </w:p>
    <w:p w14:paraId="27988D87" w14:textId="77777777" w:rsidR="00A4070A" w:rsidRDefault="00252E8A" w:rsidP="00FD4D19">
      <w:pPr>
        <w:pStyle w:val="Corpsdetexte"/>
        <w:spacing w:line="259" w:lineRule="exact"/>
        <w:jc w:val="both"/>
        <w:rPr>
          <w:b/>
        </w:rPr>
      </w:pPr>
      <w:r>
        <w:rPr>
          <w:b/>
        </w:rPr>
        <w:t>Article 1-2</w:t>
      </w:r>
    </w:p>
    <w:p w14:paraId="227A4D49" w14:textId="77777777" w:rsidR="00A4070A" w:rsidRDefault="00252E8A" w:rsidP="00FD4D19">
      <w:pPr>
        <w:pStyle w:val="Corpsdetexte"/>
        <w:ind w:right="515"/>
        <w:jc w:val="both"/>
      </w:pPr>
      <w:r>
        <w:t xml:space="preserve">L’Accueil périscolaire fonctionne  pendant  la  période  scolaire les :  </w:t>
      </w:r>
      <w:r>
        <w:rPr>
          <w:b/>
        </w:rPr>
        <w:t xml:space="preserve">Lundi, Mardi, Jeudi et Vendredi de 7h15 à 8h35 le matin et de 16h30 à 18h45 le soir. </w:t>
      </w:r>
      <w:r>
        <w:t>Merci de respecter scrupuleusement ces</w:t>
      </w:r>
      <w:r>
        <w:rPr>
          <w:spacing w:val="-2"/>
        </w:rPr>
        <w:t xml:space="preserve"> </w:t>
      </w:r>
      <w:r>
        <w:t>horaires.</w:t>
      </w:r>
    </w:p>
    <w:p w14:paraId="48F3A9CF" w14:textId="77777777" w:rsidR="00A4070A" w:rsidRDefault="00252E8A" w:rsidP="00FD4D19">
      <w:pPr>
        <w:pStyle w:val="Corpsdetexte"/>
        <w:jc w:val="both"/>
        <w:rPr>
          <w:b/>
        </w:rPr>
      </w:pPr>
      <w:r>
        <w:rPr>
          <w:b/>
        </w:rPr>
        <w:t>Article 1-3</w:t>
      </w:r>
    </w:p>
    <w:p w14:paraId="46C63E32" w14:textId="77777777" w:rsidR="00A4070A" w:rsidRDefault="00252E8A" w:rsidP="00FD4D19">
      <w:pPr>
        <w:pStyle w:val="Corpsdetexte"/>
        <w:spacing w:before="2"/>
        <w:jc w:val="both"/>
      </w:pPr>
      <w:r>
        <w:t>Aucune surveillance n’est assurée au-delà de ces horaires.</w:t>
      </w:r>
    </w:p>
    <w:p w14:paraId="3E4CCF64" w14:textId="77777777" w:rsidR="00A4070A" w:rsidRDefault="00252E8A" w:rsidP="00FD4D19">
      <w:pPr>
        <w:pStyle w:val="Corpsdetexte"/>
        <w:ind w:right="795"/>
        <w:jc w:val="both"/>
      </w:pPr>
      <w:r>
        <w:t>Nous attirons l’attention des parents sur le fait que la responsabilité de l’Accueil périscolaire municipal ne saurait être engagée en dehors des heures d’ouverture.</w:t>
      </w:r>
    </w:p>
    <w:p w14:paraId="23BD1741" w14:textId="77777777" w:rsidR="00A4070A" w:rsidRDefault="00252E8A" w:rsidP="00FD4D19">
      <w:pPr>
        <w:pStyle w:val="Corpsdetexte"/>
        <w:jc w:val="both"/>
        <w:rPr>
          <w:b/>
        </w:rPr>
      </w:pPr>
      <w:r>
        <w:rPr>
          <w:b/>
        </w:rPr>
        <w:t>Article 1-4</w:t>
      </w:r>
    </w:p>
    <w:p w14:paraId="2831EFFB" w14:textId="77777777" w:rsidR="00A4070A" w:rsidRDefault="00252E8A" w:rsidP="00FD4D19">
      <w:pPr>
        <w:pStyle w:val="Corpsdetexte"/>
        <w:spacing w:before="2"/>
        <w:ind w:right="554"/>
        <w:jc w:val="both"/>
      </w:pPr>
      <w:r>
        <w:t>Pour des raisons évidentes de sécurité, il est demandé aux adultes d’accompagner les enfants des classes de maternelle jusqu’à l’entrée de l’Accueil périscolaire.</w:t>
      </w:r>
    </w:p>
    <w:p w14:paraId="1ED04215" w14:textId="77777777" w:rsidR="00A4070A" w:rsidRDefault="00252E8A" w:rsidP="00FD4D19">
      <w:pPr>
        <w:pStyle w:val="Corpsdetexte"/>
        <w:spacing w:before="2"/>
        <w:ind w:right="442"/>
        <w:jc w:val="both"/>
      </w:pPr>
      <w:r>
        <w:t>La responsabilité de la Commune ne peut être engagée qu’en cas de prise en charge effective de l’enfant par le personnel habilité, quel que soit l’âge de l’enfant. Cette prise en charge doit donc avoir lieu dans les locaux de l’Accueil périscolaire. Le soir, les enfants seront remis aux parents, ou aux personnes dûment désignées dans la fiche d’inscription ou par écrit, directement par la personne chargée de l’Accueil périscolaire.</w:t>
      </w:r>
    </w:p>
    <w:p w14:paraId="3683E790" w14:textId="77777777" w:rsidR="00A4070A" w:rsidRDefault="00252E8A" w:rsidP="00FD4D19">
      <w:pPr>
        <w:pStyle w:val="Corpsdetexte"/>
        <w:spacing w:before="2"/>
        <w:jc w:val="both"/>
        <w:rPr>
          <w:b/>
        </w:rPr>
      </w:pPr>
      <w:r>
        <w:rPr>
          <w:b/>
        </w:rPr>
        <w:t>Article 1-5</w:t>
      </w:r>
    </w:p>
    <w:p w14:paraId="7D57412C" w14:textId="77777777" w:rsidR="00A4070A" w:rsidRDefault="00252E8A" w:rsidP="00FD4D19">
      <w:pPr>
        <w:pStyle w:val="Corpsdetexte"/>
        <w:spacing w:before="2"/>
        <w:ind w:right="795"/>
        <w:jc w:val="both"/>
      </w:pPr>
      <w:r>
        <w:t>L’objectif principal de ce service est d’aider les parents dont les horaires de travail ne coïncident pas avec les heures scolaires.</w:t>
      </w:r>
    </w:p>
    <w:p w14:paraId="176C283A" w14:textId="77777777" w:rsidR="00A4070A" w:rsidRDefault="00252E8A" w:rsidP="00FD4D19">
      <w:pPr>
        <w:pStyle w:val="Corpsdetexte"/>
        <w:spacing w:before="1"/>
        <w:jc w:val="both"/>
      </w:pPr>
      <w:r>
        <w:t>Les enfants accueillis auront des jouets ou matériel pédagogique à leur</w:t>
      </w:r>
    </w:p>
    <w:p w14:paraId="364EF038" w14:textId="68B6B407" w:rsidR="00A4070A" w:rsidRDefault="00706F84" w:rsidP="00706F84">
      <w:pPr>
        <w:pStyle w:val="Corpsdetexte"/>
        <w:ind w:left="0"/>
        <w:jc w:val="both"/>
      </w:pPr>
      <w:r>
        <w:t xml:space="preserve">    </w:t>
      </w:r>
      <w:r w:rsidR="00252E8A">
        <w:t>disposition. A la demande des parents ou à leur demande, les plus grands pourront</w:t>
      </w:r>
    </w:p>
    <w:p w14:paraId="0D62663E" w14:textId="77777777" w:rsidR="00A4070A" w:rsidRDefault="00252E8A" w:rsidP="00FD4D19">
      <w:pPr>
        <w:pStyle w:val="Corpsdetexte"/>
        <w:spacing w:line="259" w:lineRule="exact"/>
        <w:jc w:val="both"/>
      </w:pPr>
      <w:r>
        <w:t>y faire leurs devoirs.</w:t>
      </w:r>
    </w:p>
    <w:p w14:paraId="12F92075" w14:textId="77777777" w:rsidR="00A4070A" w:rsidRDefault="00252E8A" w:rsidP="00FD4D19">
      <w:pPr>
        <w:pStyle w:val="Corpsdetexte"/>
        <w:spacing w:line="259" w:lineRule="exact"/>
        <w:jc w:val="both"/>
        <w:rPr>
          <w:b/>
        </w:rPr>
      </w:pPr>
      <w:r>
        <w:rPr>
          <w:b/>
        </w:rPr>
        <w:t>Article 1-6</w:t>
      </w:r>
    </w:p>
    <w:p w14:paraId="7A5EEA5D" w14:textId="77777777" w:rsidR="00A4070A" w:rsidRDefault="00252E8A" w:rsidP="00FD4D19">
      <w:pPr>
        <w:pStyle w:val="Corpsdetexte"/>
        <w:spacing w:before="2"/>
        <w:jc w:val="both"/>
      </w:pPr>
      <w:r>
        <w:t>Le soir, un goûter équilibré et varié est distribué aux enfants à partir de 16h30.</w:t>
      </w:r>
    </w:p>
    <w:p w14:paraId="2651E507" w14:textId="77777777" w:rsidR="0049498E" w:rsidRDefault="0049498E" w:rsidP="00FD4D19">
      <w:pPr>
        <w:pStyle w:val="Corpsdetexte"/>
        <w:spacing w:before="2"/>
        <w:jc w:val="both"/>
      </w:pPr>
    </w:p>
    <w:p w14:paraId="2ECBFF1B" w14:textId="77777777" w:rsidR="0049498E" w:rsidRDefault="0049498E" w:rsidP="00FD4D19">
      <w:pPr>
        <w:pStyle w:val="Corpsdetexte"/>
        <w:spacing w:before="2"/>
        <w:jc w:val="both"/>
      </w:pPr>
    </w:p>
    <w:p w14:paraId="6306862C" w14:textId="6F16A0FF" w:rsidR="00A4070A" w:rsidRPr="0049498E" w:rsidRDefault="003336ED" w:rsidP="0049498E">
      <w:pPr>
        <w:pStyle w:val="Corpsdetexte"/>
        <w:spacing w:before="4"/>
        <w:ind w:left="0" w:firstLine="296"/>
        <w:jc w:val="both"/>
        <w:rPr>
          <w:sz w:val="18"/>
        </w:rPr>
      </w:pPr>
      <w:r>
        <w:rPr>
          <w:noProof/>
        </w:rPr>
        <mc:AlternateContent>
          <mc:Choice Requires="wps">
            <w:drawing>
              <wp:anchor distT="0" distB="0" distL="0" distR="0" simplePos="0" relativeHeight="487588864" behindDoc="1" locked="0" layoutInCell="1" allowOverlap="1" wp14:anchorId="35465E66" wp14:editId="75523DB8">
                <wp:simplePos x="0" y="0"/>
                <wp:positionH relativeFrom="page">
                  <wp:posOffset>779145</wp:posOffset>
                </wp:positionH>
                <wp:positionV relativeFrom="paragraph">
                  <wp:posOffset>165735</wp:posOffset>
                </wp:positionV>
                <wp:extent cx="5953760" cy="196850"/>
                <wp:effectExtent l="0" t="0" r="0" b="0"/>
                <wp:wrapTopAndBottom/>
                <wp:docPr id="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3760" cy="196850"/>
                        </a:xfrm>
                        <a:prstGeom prst="rect">
                          <a:avLst/>
                        </a:prstGeom>
                        <a:solidFill>
                          <a:srgbClr val="DFDFDF"/>
                        </a:solidFill>
                        <a:ln w="6096">
                          <a:solidFill>
                            <a:srgbClr val="000000"/>
                          </a:solidFill>
                          <a:miter lim="800000"/>
                          <a:headEnd/>
                          <a:tailEnd/>
                        </a:ln>
                      </wps:spPr>
                      <wps:txbx>
                        <w:txbxContent>
                          <w:p w14:paraId="37558C0D" w14:textId="77777777" w:rsidR="00A4070A" w:rsidRDefault="00252E8A">
                            <w:pPr>
                              <w:pStyle w:val="Corpsdetexte"/>
                              <w:spacing w:before="19"/>
                              <w:ind w:left="107"/>
                              <w:rPr>
                                <w:b/>
                              </w:rPr>
                            </w:pPr>
                            <w:r>
                              <w:rPr>
                                <w:b/>
                              </w:rPr>
                              <w:t>2- Sécurité.</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465E66" id="Text Box 6" o:spid="_x0000_s1028" type="#_x0000_t202" style="position:absolute;left:0;text-align:left;margin-left:61.35pt;margin-top:13.05pt;width:468.8pt;height:15.5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" fillcolor="#dfdfdf" strokeweight=".48pt">
                <v:textbox inset="0,0,0,0">
                  <w:txbxContent>
                    <w:p w14:paraId="37558C0D" w14:textId="77777777" w:rsidR="00A4070A" w:rsidRDefault="00252E8A">
                      <w:pPr>
                        <w:pStyle w:val="Corpsdetexte"/>
                        <w:spacing w:before="19"/>
                        <w:ind w:left="107"/>
                        <w:rPr>
                          <w:b/>
                        </w:rPr>
                      </w:pPr>
                      <w:r>
                        <w:rPr>
                          <w:b/>
                        </w:rPr>
                        <w:t>2- Sécurité.</w:t>
                      </w:r>
                    </w:p>
                  </w:txbxContent>
                </v:textbox>
                <w10:wrap type="topAndBottom" anchorx="page"/>
              </v:shape>
            </w:pict>
          </mc:Fallback>
        </mc:AlternateContent>
      </w:r>
      <w:r w:rsidR="00252E8A">
        <w:rPr>
          <w:b/>
        </w:rPr>
        <w:t>Article 2-1</w:t>
      </w:r>
    </w:p>
    <w:p w14:paraId="639EBED1" w14:textId="77777777" w:rsidR="00A4070A" w:rsidRDefault="00252E8A" w:rsidP="00FD4D19">
      <w:pPr>
        <w:pStyle w:val="Corpsdetexte"/>
        <w:jc w:val="both"/>
      </w:pPr>
      <w:r>
        <w:t>Aucun médicament ne peut être administré.</w:t>
      </w:r>
    </w:p>
    <w:p w14:paraId="5C0B4026" w14:textId="77777777" w:rsidR="0049498E" w:rsidRDefault="00252E8A" w:rsidP="00FD4D19">
      <w:pPr>
        <w:pStyle w:val="Corpsdetexte"/>
        <w:spacing w:before="1"/>
        <w:jc w:val="both"/>
      </w:pPr>
      <w:r>
        <w:t xml:space="preserve">Sous la responsabilité du Maire, le personnel s’engage, en cas d’accident ou maladie d’un enfant, à prévenir la famille de l’enfant, le médecin de famille ou les pompiers. </w:t>
      </w:r>
    </w:p>
    <w:p w14:paraId="36A8E50C" w14:textId="77777777" w:rsidR="0049498E" w:rsidRDefault="0049498E" w:rsidP="00FD4D19">
      <w:pPr>
        <w:pStyle w:val="Corpsdetexte"/>
        <w:spacing w:before="1"/>
        <w:jc w:val="both"/>
      </w:pPr>
    </w:p>
    <w:p w14:paraId="0867BEC7" w14:textId="77777777" w:rsidR="00A4070A" w:rsidRDefault="00252E8A" w:rsidP="00FD4D19">
      <w:pPr>
        <w:pStyle w:val="Corpsdetexte"/>
        <w:spacing w:before="1"/>
        <w:jc w:val="both"/>
        <w:rPr>
          <w:b/>
        </w:rPr>
      </w:pPr>
      <w:r>
        <w:rPr>
          <w:b/>
        </w:rPr>
        <w:t>Article 2-2</w:t>
      </w:r>
    </w:p>
    <w:p w14:paraId="0F0E7B5D" w14:textId="77777777" w:rsidR="00A4070A" w:rsidRDefault="00A4070A" w:rsidP="00FD4D19">
      <w:pPr>
        <w:jc w:val="both"/>
      </w:pPr>
    </w:p>
    <w:p w14:paraId="399F5290" w14:textId="77777777" w:rsidR="0049498E" w:rsidRDefault="0049498E" w:rsidP="0049498E">
      <w:pPr>
        <w:pStyle w:val="Corpsdetexte"/>
        <w:spacing w:before="76"/>
        <w:ind w:right="795"/>
        <w:jc w:val="both"/>
      </w:pPr>
      <w:r>
        <w:t>Tout évènement accidentel sera collecté dans un cahier tenu au sein de l’Accueil périscolaire afin d’informer les parents de ce qui s’est passé et des premiers soins apportés.</w:t>
      </w:r>
    </w:p>
    <w:p w14:paraId="302F257F" w14:textId="77777777" w:rsidR="0049498E" w:rsidRDefault="0049498E" w:rsidP="00FD4D19">
      <w:pPr>
        <w:jc w:val="both"/>
      </w:pPr>
    </w:p>
    <w:p w14:paraId="1BBE420B" w14:textId="77777777" w:rsidR="0049498E" w:rsidRDefault="0049498E" w:rsidP="00FD4D19">
      <w:pPr>
        <w:jc w:val="both"/>
      </w:pPr>
    </w:p>
    <w:p w14:paraId="6CF86FB8" w14:textId="77777777" w:rsidR="0049498E" w:rsidRDefault="0049498E" w:rsidP="0049498E">
      <w:pPr>
        <w:pStyle w:val="Corpsdetexte"/>
        <w:spacing w:line="258" w:lineRule="exact"/>
        <w:jc w:val="both"/>
        <w:rPr>
          <w:b/>
        </w:rPr>
      </w:pPr>
      <w:r>
        <w:rPr>
          <w:b/>
        </w:rPr>
        <w:lastRenderedPageBreak/>
        <w:t>Article</w:t>
      </w:r>
      <w:r>
        <w:rPr>
          <w:b/>
          <w:spacing w:val="-5"/>
        </w:rPr>
        <w:t xml:space="preserve"> </w:t>
      </w:r>
      <w:r>
        <w:rPr>
          <w:b/>
        </w:rPr>
        <w:t>2-3</w:t>
      </w:r>
    </w:p>
    <w:p w14:paraId="11E2C9E0" w14:textId="77777777" w:rsidR="0049498E" w:rsidRDefault="0049498E" w:rsidP="0049498E">
      <w:pPr>
        <w:pStyle w:val="Corpsdetexte"/>
        <w:spacing w:before="1"/>
        <w:ind w:right="442"/>
        <w:jc w:val="both"/>
      </w:pPr>
      <w:r>
        <w:t xml:space="preserve">Les enfants doivent également respecter le matériel mis  à  leur  disposition. Toute détérioration volontaire des biens communaux sera à la charge des parents. </w:t>
      </w:r>
    </w:p>
    <w:p w14:paraId="44675CBC" w14:textId="77777777" w:rsidR="0049498E" w:rsidRDefault="0049498E" w:rsidP="0049498E">
      <w:pPr>
        <w:pStyle w:val="Corpsdetexte"/>
        <w:spacing w:before="1"/>
        <w:ind w:right="442"/>
        <w:jc w:val="both"/>
      </w:pPr>
    </w:p>
    <w:p w14:paraId="4C5D6147" w14:textId="77777777" w:rsidR="0049498E" w:rsidRDefault="0049498E" w:rsidP="0049498E">
      <w:pPr>
        <w:pStyle w:val="Corpsdetexte"/>
        <w:spacing w:before="1"/>
        <w:ind w:right="442"/>
        <w:jc w:val="both"/>
        <w:rPr>
          <w:b/>
        </w:rPr>
      </w:pPr>
      <w:r>
        <w:rPr>
          <w:b/>
        </w:rPr>
        <w:t>Article</w:t>
      </w:r>
      <w:r>
        <w:rPr>
          <w:b/>
          <w:spacing w:val="-3"/>
        </w:rPr>
        <w:t xml:space="preserve"> </w:t>
      </w:r>
      <w:r>
        <w:rPr>
          <w:b/>
        </w:rPr>
        <w:t>2-4</w:t>
      </w:r>
    </w:p>
    <w:p w14:paraId="3569B77C" w14:textId="77777777" w:rsidR="0049498E" w:rsidRDefault="0049498E" w:rsidP="0049498E">
      <w:pPr>
        <w:pStyle w:val="Corpsdetexte"/>
        <w:spacing w:before="1"/>
        <w:ind w:right="442"/>
        <w:jc w:val="both"/>
        <w:rPr>
          <w:b/>
        </w:rPr>
      </w:pPr>
    </w:p>
    <w:p w14:paraId="5C0D483F" w14:textId="15D66589" w:rsidR="0049498E" w:rsidRDefault="0049498E" w:rsidP="00706F84">
      <w:pPr>
        <w:pStyle w:val="Corpsdetexte"/>
        <w:spacing w:before="1"/>
        <w:ind w:right="960"/>
        <w:jc w:val="both"/>
        <w:sectPr w:rsidR="0049498E">
          <w:type w:val="continuous"/>
          <w:pgSz w:w="11910" w:h="16840"/>
          <w:pgMar w:top="1400" w:right="1200" w:bottom="280" w:left="1120" w:header="720" w:footer="720" w:gutter="0"/>
          <w:cols w:space="720"/>
        </w:sectPr>
      </w:pPr>
      <w:r>
        <w:t>L’encadrement est assuré par du personnel qualifié, chargé de mettre en  place</w:t>
      </w:r>
      <w:r w:rsidR="00706F84">
        <w:t xml:space="preserve"> </w:t>
      </w:r>
      <w:r>
        <w:t>l’animation, la surveillance et l</w:t>
      </w:r>
      <w:r w:rsidR="00706F84">
        <w:t>a surveillance</w:t>
      </w:r>
      <w:r>
        <w:t xml:space="preserve"> aux</w:t>
      </w:r>
      <w:r>
        <w:rPr>
          <w:spacing w:val="-5"/>
        </w:rPr>
        <w:t xml:space="preserve"> </w:t>
      </w:r>
      <w:r>
        <w:t>devoirs</w:t>
      </w:r>
      <w:r w:rsidR="00706F84">
        <w:t>.</w:t>
      </w:r>
    </w:p>
    <w:p w14:paraId="04998576" w14:textId="57F4823D" w:rsidR="00A4070A" w:rsidRDefault="003336ED" w:rsidP="00FD4D19">
      <w:pPr>
        <w:pStyle w:val="Corpsdetexte"/>
        <w:spacing w:before="9"/>
        <w:ind w:left="0"/>
        <w:jc w:val="both"/>
        <w:rPr>
          <w:sz w:val="20"/>
        </w:rPr>
      </w:pPr>
      <w:r>
        <w:rPr>
          <w:noProof/>
        </w:rPr>
        <w:lastRenderedPageBreak/>
        <mc:AlternateContent>
          <mc:Choice Requires="wps">
            <w:drawing>
              <wp:anchor distT="0" distB="0" distL="0" distR="0" simplePos="0" relativeHeight="487589376" behindDoc="1" locked="0" layoutInCell="1" allowOverlap="1" wp14:anchorId="67A045AB" wp14:editId="2D6D5F79">
                <wp:simplePos x="0" y="0"/>
                <wp:positionH relativeFrom="page">
                  <wp:posOffset>779145</wp:posOffset>
                </wp:positionH>
                <wp:positionV relativeFrom="paragraph">
                  <wp:posOffset>183515</wp:posOffset>
                </wp:positionV>
                <wp:extent cx="5953760" cy="196850"/>
                <wp:effectExtent l="0" t="0" r="0" b="0"/>
                <wp:wrapTopAndBottom/>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3760" cy="196850"/>
                        </a:xfrm>
                        <a:prstGeom prst="rect">
                          <a:avLst/>
                        </a:prstGeom>
                        <a:solidFill>
                          <a:srgbClr val="DFDFDF"/>
                        </a:solidFill>
                        <a:ln w="6096">
                          <a:solidFill>
                            <a:srgbClr val="000000"/>
                          </a:solidFill>
                          <a:miter lim="800000"/>
                          <a:headEnd/>
                          <a:tailEnd/>
                        </a:ln>
                      </wps:spPr>
                      <wps:txbx>
                        <w:txbxContent>
                          <w:p w14:paraId="2E82A2CF" w14:textId="77777777" w:rsidR="00A4070A" w:rsidRDefault="00252E8A">
                            <w:pPr>
                              <w:pStyle w:val="Corpsdetexte"/>
                              <w:spacing w:before="19"/>
                              <w:ind w:left="107"/>
                              <w:rPr>
                                <w:b/>
                              </w:rPr>
                            </w:pPr>
                            <w:r>
                              <w:rPr>
                                <w:b/>
                              </w:rPr>
                              <w:t>3- Inscription- Paiement.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A045AB" id="Text Box 5" o:spid="_x0000_s1029" type="#_x0000_t202" style="position:absolute;left:0;text-align:left;margin-left:61.35pt;margin-top:14.45pt;width:468.8pt;height:15.5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" fillcolor="#dfdfdf" strokeweight=".48pt">
                <v:textbox inset="0,0,0,0">
                  <w:txbxContent>
                    <w:p w14:paraId="2E82A2CF" w14:textId="77777777" w:rsidR="00A4070A" w:rsidRDefault="00252E8A">
                      <w:pPr>
                        <w:pStyle w:val="Corpsdetexte"/>
                        <w:spacing w:before="19"/>
                        <w:ind w:left="107"/>
                        <w:rPr>
                          <w:b/>
                        </w:rPr>
                      </w:pPr>
                      <w:r>
                        <w:rPr>
                          <w:b/>
                        </w:rPr>
                        <w:t>3- Inscription- Paiement.</w:t>
                      </w:r>
                    </w:p>
                  </w:txbxContent>
                </v:textbox>
                <w10:wrap type="topAndBottom" anchorx="page"/>
              </v:shape>
            </w:pict>
          </mc:Fallback>
        </mc:AlternateContent>
      </w:r>
    </w:p>
    <w:p w14:paraId="10A1BAEA" w14:textId="77777777" w:rsidR="00A4070A" w:rsidRDefault="00A4070A" w:rsidP="00FD4D19">
      <w:pPr>
        <w:pStyle w:val="Corpsdetexte"/>
        <w:spacing w:before="9"/>
        <w:ind w:left="0"/>
        <w:jc w:val="both"/>
        <w:rPr>
          <w:sz w:val="10"/>
        </w:rPr>
      </w:pPr>
    </w:p>
    <w:p w14:paraId="278C5B95" w14:textId="77777777" w:rsidR="00A4070A" w:rsidRDefault="00252E8A" w:rsidP="00FD4D19">
      <w:pPr>
        <w:pStyle w:val="Corpsdetexte"/>
        <w:spacing w:before="100"/>
        <w:jc w:val="both"/>
        <w:rPr>
          <w:b/>
        </w:rPr>
      </w:pPr>
      <w:r>
        <w:rPr>
          <w:b/>
        </w:rPr>
        <w:t>INSCRIPTION</w:t>
      </w:r>
    </w:p>
    <w:p w14:paraId="4EA21BED" w14:textId="77777777" w:rsidR="00A4070A" w:rsidRDefault="00252E8A" w:rsidP="00FD4D19">
      <w:pPr>
        <w:pStyle w:val="Corpsdetexte"/>
        <w:spacing w:before="1"/>
        <w:jc w:val="both"/>
        <w:rPr>
          <w:b/>
        </w:rPr>
      </w:pPr>
      <w:r>
        <w:rPr>
          <w:b/>
        </w:rPr>
        <w:t>Article 3-1</w:t>
      </w:r>
    </w:p>
    <w:p w14:paraId="3C1620CD" w14:textId="46394888" w:rsidR="00A4070A" w:rsidRDefault="00252E8A" w:rsidP="00FD4D19">
      <w:pPr>
        <w:pStyle w:val="Corpsdetexte"/>
        <w:spacing w:before="1"/>
        <w:ind w:right="442"/>
        <w:jc w:val="both"/>
      </w:pPr>
      <w:r>
        <w:t xml:space="preserve">Les parents doivent </w:t>
      </w:r>
      <w:r>
        <w:rPr>
          <w:b/>
        </w:rPr>
        <w:t xml:space="preserve">impérativement </w:t>
      </w:r>
      <w:r>
        <w:t>remplir la fiche de renseignements, la fiche sanitaire; le tout sera remis</w:t>
      </w:r>
      <w:r w:rsidR="00706F84">
        <w:t xml:space="preserve"> </w:t>
      </w:r>
      <w:r>
        <w:t>au personnel de l’Accueil périscolaire, en début d’année</w:t>
      </w:r>
      <w:r>
        <w:rPr>
          <w:spacing w:val="-3"/>
        </w:rPr>
        <w:t xml:space="preserve"> </w:t>
      </w:r>
      <w:r>
        <w:t>scolaire.</w:t>
      </w:r>
    </w:p>
    <w:p w14:paraId="37F519D0" w14:textId="77777777" w:rsidR="00A4070A" w:rsidRDefault="00A4070A" w:rsidP="00FD4D19">
      <w:pPr>
        <w:pStyle w:val="Corpsdetexte"/>
        <w:spacing w:before="3"/>
        <w:ind w:left="0"/>
        <w:jc w:val="both"/>
      </w:pPr>
    </w:p>
    <w:p w14:paraId="50EC0306" w14:textId="77777777" w:rsidR="00A4070A" w:rsidRDefault="00252E8A" w:rsidP="00FD4D19">
      <w:pPr>
        <w:pStyle w:val="Corpsdetexte"/>
        <w:spacing w:line="260" w:lineRule="exact"/>
        <w:jc w:val="both"/>
      </w:pPr>
      <w:r>
        <w:rPr>
          <w:b/>
        </w:rPr>
        <w:t>PAIEMENT</w:t>
      </w:r>
      <w:r>
        <w:t>.</w:t>
      </w:r>
    </w:p>
    <w:p w14:paraId="093CDB71" w14:textId="77777777" w:rsidR="00A4070A" w:rsidRDefault="00252E8A" w:rsidP="00FD4D19">
      <w:pPr>
        <w:pStyle w:val="Corpsdetexte"/>
        <w:spacing w:line="259" w:lineRule="exact"/>
        <w:jc w:val="both"/>
        <w:rPr>
          <w:b/>
        </w:rPr>
      </w:pPr>
      <w:r>
        <w:rPr>
          <w:b/>
        </w:rPr>
        <w:t>Article 3-2</w:t>
      </w:r>
    </w:p>
    <w:p w14:paraId="7EBB44DB" w14:textId="77777777" w:rsidR="00A4070A" w:rsidRDefault="00252E8A" w:rsidP="00FD4D19">
      <w:pPr>
        <w:pStyle w:val="Corpsdetexte"/>
        <w:spacing w:before="2"/>
        <w:jc w:val="both"/>
      </w:pPr>
      <w:r>
        <w:t xml:space="preserve">La facturation est établie par la Mairie. </w:t>
      </w:r>
      <w:r w:rsidR="0049498E">
        <w:t>Le règlement s’effectue par prélèvement automatique.</w:t>
      </w:r>
    </w:p>
    <w:p w14:paraId="714D7859" w14:textId="77777777" w:rsidR="00A4070A" w:rsidRDefault="00252E8A" w:rsidP="00FD4D19">
      <w:pPr>
        <w:pStyle w:val="Corpsdetexte"/>
        <w:spacing w:line="259" w:lineRule="exact"/>
        <w:jc w:val="both"/>
        <w:rPr>
          <w:b/>
        </w:rPr>
      </w:pPr>
      <w:r>
        <w:rPr>
          <w:b/>
        </w:rPr>
        <w:t>Article 3-3</w:t>
      </w:r>
    </w:p>
    <w:p w14:paraId="440ED2A9" w14:textId="77777777" w:rsidR="00A4070A" w:rsidRDefault="00252E8A" w:rsidP="0049498E">
      <w:pPr>
        <w:pStyle w:val="Corpsdetexte"/>
        <w:spacing w:before="1"/>
        <w:ind w:right="795"/>
        <w:jc w:val="both"/>
      </w:pPr>
      <w:r>
        <w:t>Le tarif est révisable tous les ans par délibérati</w:t>
      </w:r>
      <w:r w:rsidR="0049498E">
        <w:t>on du Conseil municipal.</w:t>
      </w:r>
    </w:p>
    <w:p w14:paraId="07B47FA1" w14:textId="77777777" w:rsidR="00A4070A" w:rsidRDefault="00A4070A" w:rsidP="00FD4D19">
      <w:pPr>
        <w:pStyle w:val="Corpsdetexte"/>
        <w:ind w:left="0"/>
        <w:jc w:val="both"/>
        <w:rPr>
          <w:sz w:val="20"/>
        </w:rPr>
      </w:pPr>
    </w:p>
    <w:p w14:paraId="3290FBFC" w14:textId="77777777" w:rsidR="00A4070A" w:rsidRDefault="00A4070A" w:rsidP="00FD4D19">
      <w:pPr>
        <w:pStyle w:val="Corpsdetexte"/>
        <w:ind w:left="0"/>
        <w:jc w:val="both"/>
        <w:rPr>
          <w:sz w:val="20"/>
        </w:rPr>
      </w:pPr>
    </w:p>
    <w:p w14:paraId="7F1FCABC" w14:textId="77777777" w:rsidR="00A4070A" w:rsidRDefault="00A4070A" w:rsidP="00FD4D19">
      <w:pPr>
        <w:pStyle w:val="Corpsdetexte"/>
        <w:ind w:left="0"/>
        <w:jc w:val="both"/>
        <w:rPr>
          <w:sz w:val="20"/>
        </w:rPr>
      </w:pPr>
    </w:p>
    <w:p w14:paraId="01B1867C" w14:textId="32465DD9" w:rsidR="00A4070A" w:rsidRDefault="003336ED" w:rsidP="00FD4D19">
      <w:pPr>
        <w:pStyle w:val="Corpsdetexte"/>
        <w:spacing w:before="10"/>
        <w:ind w:left="0"/>
        <w:jc w:val="both"/>
        <w:rPr>
          <w:sz w:val="24"/>
        </w:rPr>
      </w:pPr>
      <w:r>
        <w:rPr>
          <w:noProof/>
        </w:rPr>
        <mc:AlternateContent>
          <mc:Choice Requires="wps">
            <w:drawing>
              <wp:anchor distT="0" distB="0" distL="0" distR="0" simplePos="0" relativeHeight="487589888" behindDoc="1" locked="0" layoutInCell="1" allowOverlap="1" wp14:anchorId="0A9DB06E" wp14:editId="51D34D39">
                <wp:simplePos x="0" y="0"/>
                <wp:positionH relativeFrom="page">
                  <wp:posOffset>779145</wp:posOffset>
                </wp:positionH>
                <wp:positionV relativeFrom="paragraph">
                  <wp:posOffset>214630</wp:posOffset>
                </wp:positionV>
                <wp:extent cx="5953760" cy="210820"/>
                <wp:effectExtent l="0" t="0" r="0" b="0"/>
                <wp:wrapTopAndBottom/>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3760" cy="210820"/>
                        </a:xfrm>
                        <a:prstGeom prst="rect">
                          <a:avLst/>
                        </a:prstGeom>
                        <a:solidFill>
                          <a:srgbClr val="DFDFDF"/>
                        </a:solidFill>
                        <a:ln w="6096">
                          <a:solidFill>
                            <a:srgbClr val="000000"/>
                          </a:solidFill>
                          <a:miter lim="800000"/>
                          <a:headEnd/>
                          <a:tailEnd/>
                        </a:ln>
                      </wps:spPr>
                      <wps:txbx>
                        <w:txbxContent>
                          <w:p w14:paraId="4D2495C4" w14:textId="77777777" w:rsidR="00A4070A" w:rsidRDefault="00252E8A">
                            <w:pPr>
                              <w:pStyle w:val="Corpsdetexte"/>
                              <w:spacing w:before="40"/>
                              <w:ind w:left="107"/>
                              <w:rPr>
                                <w:b/>
                              </w:rPr>
                            </w:pPr>
                            <w:r>
                              <w:rPr>
                                <w:b/>
                              </w:rPr>
                              <w:t>4- Respect du règlement.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9DB06E" id="Text Box 4" o:spid="_x0000_s1030" type="#_x0000_t202" style="position:absolute;left:0;text-align:left;margin-left:61.35pt;margin-top:16.9pt;width:468.8pt;height:16.6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" fillcolor="#dfdfdf" strokeweight=".48pt">
                <v:textbox inset="0,0,0,0">
                  <w:txbxContent>
                    <w:p w14:paraId="4D2495C4" w14:textId="77777777" w:rsidR="00A4070A" w:rsidRDefault="00252E8A">
                      <w:pPr>
                        <w:pStyle w:val="Corpsdetexte"/>
                        <w:spacing w:before="40"/>
                        <w:ind w:left="107"/>
                        <w:rPr>
                          <w:b/>
                        </w:rPr>
                      </w:pPr>
                      <w:r>
                        <w:rPr>
                          <w:b/>
                        </w:rPr>
                        <w:t>4- Respect du règlement.</w:t>
                      </w:r>
                    </w:p>
                  </w:txbxContent>
                </v:textbox>
                <w10:wrap type="topAndBottom" anchorx="page"/>
              </v:shape>
            </w:pict>
          </mc:Fallback>
        </mc:AlternateContent>
      </w:r>
    </w:p>
    <w:p w14:paraId="12810403" w14:textId="77777777" w:rsidR="00A4070A" w:rsidRDefault="00A4070A" w:rsidP="00FD4D19">
      <w:pPr>
        <w:pStyle w:val="Corpsdetexte"/>
        <w:spacing w:before="9"/>
        <w:ind w:left="0"/>
        <w:jc w:val="both"/>
        <w:rPr>
          <w:sz w:val="10"/>
        </w:rPr>
      </w:pPr>
    </w:p>
    <w:p w14:paraId="7A83AD12" w14:textId="77777777" w:rsidR="00A4070A" w:rsidRDefault="00252E8A" w:rsidP="00FD4D19">
      <w:pPr>
        <w:pStyle w:val="Corpsdetexte"/>
        <w:spacing w:before="100"/>
        <w:jc w:val="both"/>
        <w:rPr>
          <w:b/>
        </w:rPr>
      </w:pPr>
      <w:r>
        <w:rPr>
          <w:b/>
        </w:rPr>
        <w:t>Article 4-1</w:t>
      </w:r>
    </w:p>
    <w:p w14:paraId="28939569" w14:textId="77777777" w:rsidR="00A4070A" w:rsidRDefault="00252E8A" w:rsidP="00FD4D19">
      <w:pPr>
        <w:pStyle w:val="Corpsdetexte"/>
        <w:spacing w:before="2"/>
        <w:ind w:right="515"/>
        <w:jc w:val="both"/>
      </w:pPr>
      <w:r>
        <w:t xml:space="preserve">Il est rappelé que tout  enfant  doit  adopter un  comportement  compatible  avec le fonctionnement du service de l’Accueil périscolaire et son bon déroulement.  Une attitude correcte est exigée  et  il  ne  sera  toléré  aucune  </w:t>
      </w:r>
      <w:r>
        <w:rPr>
          <w:b/>
        </w:rPr>
        <w:t xml:space="preserve">insolence  </w:t>
      </w:r>
      <w:r>
        <w:t>vis-à- vis  du personnel, des intervenants extérieurs, des stagiaires ou des autres enfants.</w:t>
      </w:r>
    </w:p>
    <w:p w14:paraId="40D79903" w14:textId="77777777" w:rsidR="00A4070A" w:rsidRDefault="00252E8A" w:rsidP="00FD4D19">
      <w:pPr>
        <w:pStyle w:val="Corpsdetexte"/>
        <w:spacing w:line="259" w:lineRule="exact"/>
        <w:jc w:val="both"/>
        <w:rPr>
          <w:b/>
        </w:rPr>
      </w:pPr>
      <w:r>
        <w:rPr>
          <w:b/>
        </w:rPr>
        <w:t>Article 4-2</w:t>
      </w:r>
    </w:p>
    <w:p w14:paraId="2A15E6F3" w14:textId="77777777" w:rsidR="00A4070A" w:rsidRDefault="00252E8A" w:rsidP="00FD4D19">
      <w:pPr>
        <w:pStyle w:val="Corpsdetexte"/>
        <w:ind w:right="795"/>
        <w:jc w:val="both"/>
      </w:pPr>
      <w:r>
        <w:t xml:space="preserve">Pour les enfants </w:t>
      </w:r>
      <w:r>
        <w:rPr>
          <w:b/>
        </w:rPr>
        <w:t>inscrits régulièrement</w:t>
      </w:r>
      <w:r>
        <w:t>, toute absence ou modification de présence devra être signalée à la personne  chargée  de  l’Accueil  périscolaire aux heures</w:t>
      </w:r>
      <w:r>
        <w:rPr>
          <w:spacing w:val="-3"/>
        </w:rPr>
        <w:t xml:space="preserve"> </w:t>
      </w:r>
      <w:r>
        <w:t>d’ouverture.</w:t>
      </w:r>
    </w:p>
    <w:p w14:paraId="2549D078" w14:textId="77777777" w:rsidR="00A4070A" w:rsidRDefault="00252E8A" w:rsidP="00FD4D19">
      <w:pPr>
        <w:pStyle w:val="Corpsdetexte"/>
        <w:jc w:val="both"/>
        <w:rPr>
          <w:b/>
        </w:rPr>
      </w:pPr>
      <w:r>
        <w:rPr>
          <w:b/>
        </w:rPr>
        <w:t>Article 4-3</w:t>
      </w:r>
    </w:p>
    <w:p w14:paraId="1BCF5D6B" w14:textId="77777777" w:rsidR="00A4070A" w:rsidRDefault="00252E8A" w:rsidP="00FD4D19">
      <w:pPr>
        <w:pStyle w:val="Corpsdetexte"/>
        <w:spacing w:before="1"/>
        <w:jc w:val="both"/>
      </w:pPr>
      <w:r>
        <w:t xml:space="preserve">Les horaires doivent être </w:t>
      </w:r>
      <w:r>
        <w:rPr>
          <w:b/>
        </w:rPr>
        <w:t xml:space="preserve">impérativement </w:t>
      </w:r>
      <w:r>
        <w:t>respectés.</w:t>
      </w:r>
    </w:p>
    <w:p w14:paraId="7D3F92D5" w14:textId="1ABBA4D1" w:rsidR="00A4070A" w:rsidRDefault="00252E8A" w:rsidP="00FD4D19">
      <w:pPr>
        <w:pStyle w:val="Corpsdetexte"/>
        <w:ind w:right="795"/>
        <w:jc w:val="both"/>
        <w:rPr>
          <w:b/>
        </w:rPr>
      </w:pPr>
      <w:r>
        <w:t xml:space="preserve">En cas de retard pour récupérer l’enfant, les parents devront prévenir en appelant au : </w:t>
      </w:r>
      <w:r>
        <w:rPr>
          <w:b/>
        </w:rPr>
        <w:t>0</w:t>
      </w:r>
      <w:r w:rsidR="00706F84">
        <w:rPr>
          <w:b/>
        </w:rPr>
        <w:t>7 87 15 50 82</w:t>
      </w:r>
      <w:r>
        <w:rPr>
          <w:b/>
        </w:rPr>
        <w:t>.</w:t>
      </w:r>
    </w:p>
    <w:p w14:paraId="0AF0E1BB" w14:textId="77777777" w:rsidR="00A4070A" w:rsidRDefault="00252E8A" w:rsidP="00FD4D19">
      <w:pPr>
        <w:pStyle w:val="Corpsdetexte"/>
        <w:spacing w:line="257" w:lineRule="exact"/>
        <w:jc w:val="both"/>
        <w:rPr>
          <w:b/>
        </w:rPr>
      </w:pPr>
      <w:r>
        <w:rPr>
          <w:b/>
        </w:rPr>
        <w:t>Article 4-4</w:t>
      </w:r>
    </w:p>
    <w:p w14:paraId="56106939" w14:textId="77777777" w:rsidR="00A4070A" w:rsidRDefault="00252E8A" w:rsidP="00FD4D19">
      <w:pPr>
        <w:pStyle w:val="Corpsdetexte"/>
        <w:spacing w:before="2"/>
        <w:jc w:val="both"/>
      </w:pPr>
      <w:r>
        <w:t>Dès le premier retard, au-delà de 18h45, les familles recevront un courrier d’avertissement.</w:t>
      </w:r>
    </w:p>
    <w:p w14:paraId="4EA18294" w14:textId="4907EF5B" w:rsidR="00A4070A" w:rsidRDefault="00252E8A" w:rsidP="00FD4D19">
      <w:pPr>
        <w:pStyle w:val="Corpsdetexte"/>
        <w:spacing w:before="1"/>
        <w:ind w:right="442"/>
        <w:jc w:val="both"/>
      </w:pPr>
      <w:r>
        <w:t>Au second retard, une convocation sera adressée pour une entrevue avec M</w:t>
      </w:r>
      <w:r w:rsidR="00706F84">
        <w:t xml:space="preserve">onsieur </w:t>
      </w:r>
      <w:r>
        <w:t>L</w:t>
      </w:r>
      <w:r w:rsidR="00706F84">
        <w:t>e</w:t>
      </w:r>
      <w:r>
        <w:t xml:space="preserve"> Maire ou son représentant. Dans ce cas, une pénalité de retard de 10 € sera appliquée.</w:t>
      </w:r>
    </w:p>
    <w:p w14:paraId="251B3D8F" w14:textId="77777777" w:rsidR="00A4070A" w:rsidRDefault="00A4070A" w:rsidP="00FD4D19">
      <w:pPr>
        <w:jc w:val="both"/>
        <w:sectPr w:rsidR="00A4070A">
          <w:pgSz w:w="11910" w:h="16840"/>
          <w:pgMar w:top="1320" w:right="1200" w:bottom="280" w:left="1120" w:header="720" w:footer="720" w:gutter="0"/>
          <w:cols w:space="720"/>
        </w:sectPr>
      </w:pPr>
    </w:p>
    <w:p w14:paraId="21156FF7" w14:textId="77777777" w:rsidR="00A4070A" w:rsidRDefault="00252E8A" w:rsidP="00FD4D19">
      <w:pPr>
        <w:pStyle w:val="Corpsdetexte"/>
        <w:tabs>
          <w:tab w:val="left" w:pos="4032"/>
        </w:tabs>
        <w:spacing w:before="76"/>
        <w:ind w:right="788"/>
        <w:jc w:val="both"/>
      </w:pPr>
      <w:r>
        <w:lastRenderedPageBreak/>
        <w:t>Le règlement a été établi dans l’objectif de réguler le fonctionnement de l’Accueil périscolaire qui est un service communal à part entière. Il doit être respecté  sous</w:t>
      </w:r>
      <w:r>
        <w:rPr>
          <w:spacing w:val="-47"/>
        </w:rPr>
        <w:t xml:space="preserve"> </w:t>
      </w:r>
      <w:r>
        <w:t>peine</w:t>
      </w:r>
      <w:r>
        <w:rPr>
          <w:spacing w:val="-2"/>
        </w:rPr>
        <w:t xml:space="preserve"> </w:t>
      </w:r>
      <w:r>
        <w:t>d’exclusion.</w:t>
      </w:r>
      <w:r>
        <w:tab/>
        <w:t>Le règlement sera affiché dans les locaux de l’Accueil</w:t>
      </w:r>
      <w:r>
        <w:rPr>
          <w:spacing w:val="-2"/>
        </w:rPr>
        <w:t xml:space="preserve"> </w:t>
      </w:r>
      <w:r>
        <w:t>périscolaire.</w:t>
      </w:r>
    </w:p>
    <w:p w14:paraId="4E75287A" w14:textId="77777777" w:rsidR="00A4070A" w:rsidRDefault="00252E8A" w:rsidP="00FD4D19">
      <w:pPr>
        <w:pStyle w:val="Corpsdetexte"/>
        <w:spacing w:before="1"/>
        <w:jc w:val="both"/>
      </w:pPr>
      <w:r>
        <w:t>Si besoin, le règlement pourra être revu et modifié par le Conseil municipal.</w:t>
      </w:r>
    </w:p>
    <w:p w14:paraId="7F9EB0AD" w14:textId="77777777" w:rsidR="00A4070A" w:rsidRDefault="00A4070A" w:rsidP="00FD4D19">
      <w:pPr>
        <w:pStyle w:val="Corpsdetexte"/>
        <w:spacing w:before="10"/>
        <w:ind w:left="0"/>
        <w:jc w:val="both"/>
        <w:rPr>
          <w:sz w:val="21"/>
        </w:rPr>
      </w:pPr>
    </w:p>
    <w:p w14:paraId="05ECCD52" w14:textId="79E64CE6" w:rsidR="00A4070A" w:rsidRDefault="00706F84" w:rsidP="00FD4D19">
      <w:pPr>
        <w:pStyle w:val="Corpsdetexte"/>
        <w:ind w:left="4093"/>
        <w:jc w:val="both"/>
      </w:pPr>
      <w:r>
        <w:t>Monsieur Le Maire</w:t>
      </w:r>
      <w:r w:rsidR="00252E8A">
        <w:t xml:space="preserve">, </w:t>
      </w:r>
      <w:r>
        <w:t>Jean-Yves Bertrand</w:t>
      </w:r>
      <w:r w:rsidR="00252E8A">
        <w:t>.</w:t>
      </w:r>
    </w:p>
    <w:p w14:paraId="688D68A0" w14:textId="77777777" w:rsidR="00A4070A" w:rsidRDefault="00A4070A" w:rsidP="00FD4D19">
      <w:pPr>
        <w:pStyle w:val="Corpsdetexte"/>
        <w:ind w:left="0"/>
        <w:jc w:val="both"/>
        <w:rPr>
          <w:sz w:val="26"/>
        </w:rPr>
      </w:pPr>
    </w:p>
    <w:p w14:paraId="13F3B7EA" w14:textId="77777777" w:rsidR="00A4070A" w:rsidRDefault="00A4070A" w:rsidP="00FD4D19">
      <w:pPr>
        <w:pStyle w:val="Corpsdetexte"/>
        <w:ind w:left="0"/>
        <w:jc w:val="both"/>
        <w:rPr>
          <w:sz w:val="26"/>
        </w:rPr>
      </w:pPr>
    </w:p>
    <w:p w14:paraId="07E3542B" w14:textId="77777777" w:rsidR="00A4070A" w:rsidRDefault="00A4070A" w:rsidP="00FD4D19">
      <w:pPr>
        <w:pStyle w:val="Corpsdetexte"/>
        <w:ind w:left="0"/>
        <w:jc w:val="both"/>
        <w:rPr>
          <w:sz w:val="26"/>
        </w:rPr>
      </w:pPr>
    </w:p>
    <w:p w14:paraId="3720A607" w14:textId="77777777" w:rsidR="00A4070A" w:rsidRDefault="00A4070A">
      <w:pPr>
        <w:pStyle w:val="Corpsdetexte"/>
        <w:ind w:left="0"/>
        <w:rPr>
          <w:sz w:val="26"/>
        </w:rPr>
      </w:pPr>
    </w:p>
    <w:p w14:paraId="7A8E1B0E" w14:textId="77777777" w:rsidR="00A4070A" w:rsidRDefault="00252E8A">
      <w:pPr>
        <w:spacing w:before="154"/>
        <w:ind w:left="1770" w:right="472" w:hanging="1205"/>
        <w:rPr>
          <w:rFonts w:ascii="Cambria" w:hAnsi="Cambria"/>
          <w:b/>
          <w:sz w:val="24"/>
        </w:rPr>
      </w:pPr>
      <w:r>
        <w:rPr>
          <w:rFonts w:ascii="Cambria" w:hAnsi="Cambria"/>
          <w:b/>
          <w:sz w:val="24"/>
        </w:rPr>
        <w:t>Coupon à détacher, remplir, signer et à joindre à la fiche d’inscription, la fiche sanitaire, le tout complété de l’assurance extra scolaire.</w:t>
      </w:r>
    </w:p>
    <w:p w14:paraId="38B0D0FC" w14:textId="4448D71E" w:rsidR="00A4070A" w:rsidRDefault="003336ED">
      <w:pPr>
        <w:pStyle w:val="Corpsdetexte"/>
        <w:spacing w:before="2"/>
        <w:ind w:left="0"/>
        <w:rPr>
          <w:rFonts w:ascii="Cambria"/>
          <w:b/>
          <w:sz w:val="29"/>
        </w:rPr>
      </w:pPr>
      <w:r>
        <w:rPr>
          <w:noProof/>
        </w:rPr>
        <mc:AlternateContent>
          <mc:Choice Requires="wps">
            <w:drawing>
              <wp:anchor distT="0" distB="0" distL="0" distR="0" simplePos="0" relativeHeight="487590400" behindDoc="1" locked="0" layoutInCell="1" allowOverlap="1" wp14:anchorId="5E861060" wp14:editId="72731711">
                <wp:simplePos x="0" y="0"/>
                <wp:positionH relativeFrom="page">
                  <wp:posOffset>881380</wp:posOffset>
                </wp:positionH>
                <wp:positionV relativeFrom="paragraph">
                  <wp:posOffset>241935</wp:posOffset>
                </wp:positionV>
                <wp:extent cx="5798185" cy="8890"/>
                <wp:effectExtent l="0" t="0" r="0" b="0"/>
                <wp:wrapTopAndBottom/>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818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267907" id="Rectangle 3" o:spid="_x0000_s1026" style="position:absolute;margin-left:69.4pt;margin-top:19.05pt;width:456.55pt;height:.7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" fillcolor="black" stroked="f">
                <w10:wrap type="topAndBottom" anchorx="page"/>
              </v:rect>
            </w:pict>
          </mc:Fallback>
        </mc:AlternateContent>
      </w:r>
    </w:p>
    <w:p w14:paraId="724E38C6" w14:textId="77777777" w:rsidR="00A4070A" w:rsidRDefault="00252E8A">
      <w:pPr>
        <w:pStyle w:val="Corpsdetexte"/>
        <w:spacing w:line="231" w:lineRule="exact"/>
      </w:pPr>
      <w:r>
        <w:t>------------------------------------------------------------------------------------------------------------------------------</w:t>
      </w:r>
    </w:p>
    <w:p w14:paraId="3DE4ECFB" w14:textId="7A2D432C" w:rsidR="00A4070A" w:rsidRDefault="003336ED">
      <w:pPr>
        <w:pStyle w:val="Corpsdetexte"/>
        <w:spacing w:before="5"/>
        <w:ind w:left="0"/>
        <w:rPr>
          <w:sz w:val="20"/>
        </w:rPr>
      </w:pPr>
      <w:r>
        <w:rPr>
          <w:noProof/>
        </w:rPr>
        <mc:AlternateContent>
          <mc:Choice Requires="wps">
            <w:drawing>
              <wp:anchor distT="0" distB="0" distL="0" distR="0" simplePos="0" relativeHeight="487590912" behindDoc="1" locked="0" layoutInCell="1" allowOverlap="1" wp14:anchorId="582F175A" wp14:editId="191949B4">
                <wp:simplePos x="0" y="0"/>
                <wp:positionH relativeFrom="page">
                  <wp:posOffset>881380</wp:posOffset>
                </wp:positionH>
                <wp:positionV relativeFrom="paragraph">
                  <wp:posOffset>177800</wp:posOffset>
                </wp:positionV>
                <wp:extent cx="5798185" cy="8890"/>
                <wp:effectExtent l="0" t="0" r="0" b="0"/>
                <wp:wrapTopAndBottom/>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818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F044FD" id="Rectangle 2" o:spid="_x0000_s1026" style="position:absolute;margin-left:69.4pt;margin-top:14pt;width:456.55pt;height:.7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" fillcolor="black" stroked="f">
                <w10:wrap type="topAndBottom" anchorx="page"/>
              </v:rect>
            </w:pict>
          </mc:Fallback>
        </mc:AlternateContent>
      </w:r>
    </w:p>
    <w:p w14:paraId="12642623" w14:textId="77777777" w:rsidR="00A4070A" w:rsidRDefault="00A4070A">
      <w:pPr>
        <w:pStyle w:val="Corpsdetexte"/>
        <w:ind w:left="0"/>
        <w:rPr>
          <w:sz w:val="20"/>
        </w:rPr>
      </w:pPr>
    </w:p>
    <w:p w14:paraId="2717D519" w14:textId="77777777" w:rsidR="00A4070A" w:rsidRDefault="00A4070A">
      <w:pPr>
        <w:pStyle w:val="Corpsdetexte"/>
        <w:spacing w:before="2"/>
        <w:ind w:left="0"/>
        <w:rPr>
          <w:sz w:val="21"/>
        </w:rPr>
      </w:pPr>
    </w:p>
    <w:p w14:paraId="5856E564" w14:textId="77777777" w:rsidR="00A4070A" w:rsidRDefault="00252E8A">
      <w:pPr>
        <w:pStyle w:val="Corpsdetexte"/>
        <w:tabs>
          <w:tab w:val="left" w:leader="dot" w:pos="7160"/>
        </w:tabs>
      </w:pPr>
      <w:r>
        <w:t>Je soussigné(e)</w:t>
      </w:r>
      <w:r>
        <w:rPr>
          <w:spacing w:val="2"/>
        </w:rPr>
        <w:t xml:space="preserve"> </w:t>
      </w:r>
      <w:r>
        <w:t>(nom,</w:t>
      </w:r>
      <w:r>
        <w:rPr>
          <w:spacing w:val="4"/>
        </w:rPr>
        <w:t xml:space="preserve"> </w:t>
      </w:r>
      <w:r>
        <w:t>prénom)</w:t>
      </w:r>
      <w:r>
        <w:tab/>
        <w:t>responsable légal</w:t>
      </w:r>
      <w:r>
        <w:rPr>
          <w:spacing w:val="5"/>
        </w:rPr>
        <w:t xml:space="preserve"> </w:t>
      </w:r>
      <w:r>
        <w:t>de</w:t>
      </w:r>
    </w:p>
    <w:p w14:paraId="18AB07D8" w14:textId="77777777" w:rsidR="00A4070A" w:rsidRDefault="00252E8A">
      <w:pPr>
        <w:pStyle w:val="Corpsdetexte"/>
        <w:spacing w:before="1"/>
      </w:pPr>
      <w:r>
        <w:t>l’enfant (nom,</w:t>
      </w:r>
      <w:r>
        <w:rPr>
          <w:spacing w:val="-11"/>
        </w:rPr>
        <w:t xml:space="preserve"> </w:t>
      </w:r>
      <w:r>
        <w:t>prénom)……………………………………………………………………………..</w:t>
      </w:r>
    </w:p>
    <w:p w14:paraId="7458AD20" w14:textId="77777777" w:rsidR="00A4070A" w:rsidRDefault="00252E8A">
      <w:pPr>
        <w:pStyle w:val="Corpsdetexte"/>
      </w:pPr>
      <w:r>
        <w:t>Adresse…………………………………………………………………………………………………</w:t>
      </w:r>
    </w:p>
    <w:p w14:paraId="08F6A5A8" w14:textId="77777777" w:rsidR="00A4070A" w:rsidRDefault="00A4070A">
      <w:pPr>
        <w:pStyle w:val="Corpsdetexte"/>
        <w:ind w:left="0"/>
      </w:pPr>
    </w:p>
    <w:p w14:paraId="793DC969" w14:textId="77777777" w:rsidR="00A4070A" w:rsidRDefault="00252E8A">
      <w:pPr>
        <w:pStyle w:val="Corpsdetexte"/>
        <w:ind w:right="795"/>
      </w:pPr>
      <w:r>
        <w:t>Confirme avoir pris connaissance du Règlement intérieur de l’Accueil périscolaire municipal de Saint - Agathon, et en accepte les termes.</w:t>
      </w:r>
    </w:p>
    <w:p w14:paraId="5264C7DD" w14:textId="77777777" w:rsidR="00A4070A" w:rsidRDefault="00A4070A">
      <w:pPr>
        <w:pStyle w:val="Corpsdetexte"/>
        <w:ind w:left="0"/>
        <w:rPr>
          <w:sz w:val="26"/>
        </w:rPr>
      </w:pPr>
    </w:p>
    <w:p w14:paraId="7F5459E6" w14:textId="77777777" w:rsidR="00A4070A" w:rsidRDefault="00252E8A">
      <w:pPr>
        <w:pStyle w:val="Corpsdetexte"/>
        <w:spacing w:before="211"/>
        <w:ind w:left="336"/>
        <w:rPr>
          <w:b/>
        </w:rPr>
      </w:pPr>
      <w:r>
        <w:rPr>
          <w:b/>
        </w:rPr>
        <w:t>Date</w:t>
      </w:r>
      <w:r w:rsidR="0049498E">
        <w:rPr>
          <w:b/>
        </w:rPr>
        <w:t> :</w:t>
      </w:r>
    </w:p>
    <w:p w14:paraId="6209CCFB" w14:textId="77777777" w:rsidR="00A4070A" w:rsidRDefault="00A4070A">
      <w:pPr>
        <w:pStyle w:val="Corpsdetexte"/>
        <w:ind w:left="0"/>
        <w:rPr>
          <w:b/>
          <w:sz w:val="26"/>
        </w:rPr>
      </w:pPr>
    </w:p>
    <w:p w14:paraId="2D099FE9" w14:textId="77777777" w:rsidR="00A4070A" w:rsidRDefault="00A4070A">
      <w:pPr>
        <w:pStyle w:val="Corpsdetexte"/>
        <w:ind w:left="0"/>
        <w:rPr>
          <w:b/>
          <w:sz w:val="26"/>
        </w:rPr>
      </w:pPr>
    </w:p>
    <w:p w14:paraId="6548889B" w14:textId="77777777" w:rsidR="00A4070A" w:rsidRPr="0049498E" w:rsidRDefault="0049498E" w:rsidP="0049498E">
      <w:pPr>
        <w:pStyle w:val="Corpsdetexte"/>
        <w:spacing w:before="166"/>
        <w:rPr>
          <w:b/>
        </w:rPr>
        <w:sectPr w:rsidR="00A4070A" w:rsidRPr="0049498E">
          <w:pgSz w:w="11910" w:h="16840"/>
          <w:pgMar w:top="1320" w:right="1200" w:bottom="280" w:left="1120" w:header="720" w:footer="720" w:gutter="0"/>
          <w:cols w:space="720"/>
        </w:sectPr>
      </w:pPr>
      <w:r>
        <w:rPr>
          <w:b/>
        </w:rPr>
        <w:t xml:space="preserve">Signature : </w:t>
      </w:r>
    </w:p>
    <w:p w14:paraId="2AAD8FC8" w14:textId="77777777" w:rsidR="00A4070A" w:rsidRDefault="00A4070A">
      <w:pPr>
        <w:pStyle w:val="Corpsdetexte"/>
        <w:spacing w:before="11"/>
        <w:ind w:left="0"/>
        <w:rPr>
          <w:b/>
          <w:sz w:val="16"/>
        </w:rPr>
      </w:pPr>
    </w:p>
    <w:sectPr w:rsidR="00A4070A" w:rsidSect="00A4070A">
      <w:pgSz w:w="11910" w:h="16840"/>
      <w:pgMar w:top="1580" w:right="1200" w:bottom="280" w:left="11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w:altName w:val="Lucida Sans Unicode"/>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70A"/>
    <w:rsid w:val="001726FC"/>
    <w:rsid w:val="00252E8A"/>
    <w:rsid w:val="003336ED"/>
    <w:rsid w:val="0049498E"/>
    <w:rsid w:val="00706F84"/>
    <w:rsid w:val="00A4070A"/>
    <w:rsid w:val="00FD4D1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8B099"/>
  <w15:docId w15:val="{9259A137-4625-47D4-A1BB-8D973F4BC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4070A"/>
    <w:rPr>
      <w:rFonts w:ascii="Lucida Sans" w:eastAsia="Lucida Sans" w:hAnsi="Lucida Sans" w:cs="Lucida Sans"/>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rsid w:val="00A4070A"/>
    <w:tblPr>
      <w:tblInd w:w="0" w:type="dxa"/>
      <w:tblCellMar>
        <w:top w:w="0" w:type="dxa"/>
        <w:left w:w="0" w:type="dxa"/>
        <w:bottom w:w="0" w:type="dxa"/>
        <w:right w:w="0" w:type="dxa"/>
      </w:tblCellMar>
    </w:tblPr>
  </w:style>
  <w:style w:type="paragraph" w:styleId="Corpsdetexte">
    <w:name w:val="Body Text"/>
    <w:basedOn w:val="Normal"/>
    <w:uiPriority w:val="1"/>
    <w:qFormat/>
    <w:rsid w:val="00A4070A"/>
    <w:pPr>
      <w:ind w:left="296"/>
    </w:pPr>
  </w:style>
  <w:style w:type="paragraph" w:styleId="Titre">
    <w:name w:val="Title"/>
    <w:basedOn w:val="Normal"/>
    <w:uiPriority w:val="1"/>
    <w:qFormat/>
    <w:rsid w:val="00A4070A"/>
    <w:pPr>
      <w:spacing w:before="18"/>
      <w:ind w:left="2971" w:right="598" w:hanging="2358"/>
    </w:pPr>
    <w:rPr>
      <w:sz w:val="28"/>
      <w:szCs w:val="28"/>
    </w:rPr>
  </w:style>
  <w:style w:type="paragraph" w:styleId="Paragraphedeliste">
    <w:name w:val="List Paragraph"/>
    <w:basedOn w:val="Normal"/>
    <w:uiPriority w:val="1"/>
    <w:qFormat/>
    <w:rsid w:val="00A4070A"/>
  </w:style>
  <w:style w:type="paragraph" w:customStyle="1" w:styleId="TableParagraph">
    <w:name w:val="Table Paragraph"/>
    <w:basedOn w:val="Normal"/>
    <w:uiPriority w:val="1"/>
    <w:qFormat/>
    <w:rsid w:val="00A407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778</Words>
  <Characters>4284</Characters>
  <Application>Microsoft Office Word</Application>
  <DocSecurity>0</DocSecurity>
  <Lines>35</Lines>
  <Paragraphs>10</Paragraphs>
  <ScaleCrop>false</ScaleCrop>
  <Company/>
  <LinksUpToDate>false</LinksUpToDate>
  <CharactersWithSpaces>5052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GARDERIE PERISCOLAIRE MUNICIPALE DE SAINT AGATHON</dc:title>
  <dc:creator>128160</dc:creator>
  <cp:lastModifiedBy>Accueil Périscolaire La RIBAMBELLE</cp:lastModifiedBy>
  <cp:revision>2</cp:revision>
  <dcterms:created xsi:type="dcterms:W3CDTF">2026-10-06T13:48:00Z</dcterms:created>
  <dcterms:modified xsi:type="dcterms:W3CDTF">2026-10-06T13:48:00Z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2016-07-13T00:00:00Z</vt:filetime>
  </property>
  <property fmtid="{D5CDD505-2E9C-101B-9397-08002B2CF9AE}" pid="3" name="Creator">
    <vt:lpwstr>Microsoft® Office Word 2007</vt:lpwstr>
  </property>
  <property fmtid="{D5CDD505-2E9C-101B-9397-08002B2CF9AE}" pid="4" name="LastSaved">
    <vt:filetime>2020-09-06T00:00:00Z</vt:filetime>
  </property>
</Properties>
</file>